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报价函</w:t>
      </w: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</w:p>
    <w:p>
      <w:pPr>
        <w:pStyle w:val="12"/>
        <w:spacing w:before="3" w:line="360" w:lineRule="auto"/>
        <w:ind w:firstLine="851" w:firstLineChars="266"/>
        <w:rPr>
          <w:rFonts w:ascii="Times New Roman" w:hAnsi="Times New Roman"/>
          <w:bCs/>
          <w:sz w:val="32"/>
          <w:szCs w:val="22"/>
        </w:rPr>
      </w:pPr>
    </w:p>
    <w:p>
      <w:pPr>
        <w:tabs>
          <w:tab w:val="left" w:pos="7854"/>
        </w:tabs>
        <w:spacing w:line="360" w:lineRule="auto"/>
        <w:ind w:left="2340" w:leftChars="456" w:right="230" w:hanging="1382" w:hangingChars="432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项目名称:</w:t>
      </w:r>
      <w:r>
        <w:rPr>
          <w:rFonts w:ascii="Times New Roman" w:hAnsi="Times New Roman" w:cs="Times New Roman"/>
          <w:bCs/>
          <w:sz w:val="32"/>
          <w:u w:val="single"/>
        </w:rPr>
        <w:t xml:space="preserve"> </w:t>
      </w:r>
      <w:r>
        <w:rPr>
          <w:rFonts w:hint="eastAsia"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固态电池关键材料研发及中试验证项目资金申请报告</w:t>
      </w:r>
      <w:bookmarkStart w:id="4" w:name="_GoBack"/>
      <w:bookmarkEnd w:id="4"/>
      <w:r>
        <w:rPr>
          <w:rFonts w:ascii="Times New Roman" w:hAnsi="Times New Roman" w:cs="Times New Roman"/>
          <w:bCs/>
          <w:sz w:val="32"/>
        </w:rPr>
        <w:tab/>
      </w:r>
    </w:p>
    <w:p>
      <w:pPr>
        <w:tabs>
          <w:tab w:val="left" w:pos="7854"/>
        </w:tabs>
        <w:spacing w:line="360" w:lineRule="auto"/>
        <w:ind w:right="230" w:firstLine="851" w:firstLineChars="266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</w:rPr>
        <w:t>询 价 方：</w:t>
      </w:r>
      <w:r>
        <w:rPr>
          <w:rFonts w:hint="eastAsia"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国联汽车动力电池研究院有限责任公司</w:t>
      </w:r>
    </w:p>
    <w:p>
      <w:pPr>
        <w:tabs>
          <w:tab w:val="left" w:pos="7040"/>
          <w:tab w:val="left" w:pos="7854"/>
        </w:tabs>
        <w:spacing w:line="360" w:lineRule="auto"/>
        <w:ind w:left="315" w:leftChars="150" w:right="2097" w:firstLine="531" w:firstLineChars="166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</w:rPr>
        <w:t>报 价 方：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                        </w:t>
      </w: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0"/>
        </w:tabs>
        <w:spacing w:line="360" w:lineRule="auto"/>
        <w:ind w:firstLine="1400" w:firstLineChars="500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报价方（加盖公章）：</w:t>
      </w: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2024 年 6 月   日</w:t>
      </w: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tabs>
          <w:tab w:val="left" w:pos="803"/>
          <w:tab w:val="left" w:pos="1607"/>
        </w:tabs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120" w:after="120" w:line="360" w:lineRule="auto"/>
        <w:jc w:val="left"/>
        <w:rPr>
          <w:rFonts w:ascii="Times New Roman" w:hAnsi="Times New Roman" w:cs="Times New Roman"/>
          <w:b w:val="0"/>
          <w:sz w:val="32"/>
          <w:szCs w:val="32"/>
        </w:rPr>
      </w:pPr>
      <w:bookmarkStart w:id="0" w:name="_Toc109400105"/>
      <w:r>
        <w:rPr>
          <w:rFonts w:ascii="Times New Roman" w:hAnsi="Times New Roman" w:cs="Times New Roman"/>
          <w:b w:val="0"/>
          <w:sz w:val="32"/>
          <w:szCs w:val="32"/>
        </w:rPr>
        <w:t>1、服务范围</w:t>
      </w:r>
      <w:bookmarkEnd w:id="0"/>
    </w:p>
    <w:p>
      <w:pPr>
        <w:pStyle w:val="2"/>
        <w:spacing w:before="120" w:after="120" w:line="360" w:lineRule="auto"/>
        <w:jc w:val="left"/>
        <w:rPr>
          <w:rFonts w:ascii="Times New Roman" w:hAnsi="Times New Roman" w:cs="Times New Roman"/>
          <w:b w:val="0"/>
          <w:sz w:val="32"/>
          <w:szCs w:val="32"/>
        </w:rPr>
      </w:pPr>
      <w:bookmarkStart w:id="1" w:name="_Toc109400106"/>
      <w:r>
        <w:rPr>
          <w:rFonts w:ascii="Times New Roman" w:hAnsi="Times New Roman" w:cs="Times New Roman"/>
          <w:b w:val="0"/>
          <w:sz w:val="32"/>
          <w:szCs w:val="32"/>
        </w:rPr>
        <w:t>2、服务形势和内容</w:t>
      </w:r>
      <w:bookmarkEnd w:id="1"/>
    </w:p>
    <w:p>
      <w:pPr>
        <w:pStyle w:val="2"/>
        <w:spacing w:before="120" w:after="120" w:line="360" w:lineRule="auto"/>
        <w:jc w:val="left"/>
        <w:rPr>
          <w:rFonts w:hint="eastAsia" w:ascii="Times New Roman" w:hAnsi="Times New Roman" w:cs="Times New Roman"/>
          <w:b w:val="0"/>
          <w:sz w:val="32"/>
          <w:szCs w:val="32"/>
        </w:rPr>
      </w:pPr>
      <w:bookmarkStart w:id="2" w:name="_Toc109400107"/>
      <w:r>
        <w:rPr>
          <w:rFonts w:ascii="Times New Roman" w:hAnsi="Times New Roman" w:cs="Times New Roman"/>
          <w:b w:val="0"/>
          <w:sz w:val="32"/>
          <w:szCs w:val="32"/>
        </w:rPr>
        <w:t>3、企业</w:t>
      </w:r>
      <w:r>
        <w:rPr>
          <w:rFonts w:hint="eastAsia" w:ascii="Times New Roman" w:hAnsi="Times New Roman" w:cs="Times New Roman"/>
          <w:b w:val="0"/>
          <w:sz w:val="32"/>
          <w:szCs w:val="32"/>
        </w:rPr>
        <w:t>实力</w:t>
      </w:r>
      <w:r>
        <w:rPr>
          <w:rFonts w:ascii="Times New Roman" w:hAnsi="Times New Roman" w:cs="Times New Roman"/>
          <w:b w:val="0"/>
          <w:sz w:val="32"/>
          <w:szCs w:val="32"/>
        </w:rPr>
        <w:t>介绍</w:t>
      </w:r>
      <w:bookmarkEnd w:id="2"/>
    </w:p>
    <w:p>
      <w:pPr>
        <w:pStyle w:val="2"/>
        <w:jc w:val="left"/>
        <w:rPr>
          <w:b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left"/>
        <w:rPr>
          <w:b w:val="0"/>
          <w:sz w:val="32"/>
          <w:szCs w:val="32"/>
        </w:rPr>
      </w:pPr>
      <w:bookmarkStart w:id="3" w:name="_Toc109400108"/>
      <w:r>
        <w:rPr>
          <w:b w:val="0"/>
          <w:sz w:val="32"/>
          <w:szCs w:val="32"/>
        </w:rPr>
        <w:t>4</w:t>
      </w:r>
      <w:r>
        <w:rPr>
          <w:rFonts w:hint="eastAsia"/>
          <w:b w:val="0"/>
          <w:sz w:val="32"/>
          <w:szCs w:val="32"/>
        </w:rPr>
        <w:t>、报价</w:t>
      </w:r>
      <w:bookmarkEnd w:id="3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报价需包含含税价格、服务期限、付款方式等内容。</w:t>
      </w:r>
    </w:p>
    <w:p/>
    <w:p>
      <w:pPr>
        <w:rPr>
          <w:sz w:val="28"/>
        </w:rPr>
      </w:pPr>
      <w:r>
        <w:rPr>
          <w:rFonts w:hint="eastAsia"/>
        </w:rPr>
        <w:t xml:space="preserve"> </w:t>
      </w:r>
      <w:r>
        <w:t xml:space="preserve">                         </w:t>
      </w:r>
      <w:r>
        <w:rPr>
          <w:rFonts w:hint="eastAsia"/>
          <w:sz w:val="28"/>
        </w:rPr>
        <w:t>报价方：（公章）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日期：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t xml:space="preserve">                     </w:t>
      </w:r>
    </w:p>
    <w:p>
      <w:pPr>
        <w:pStyle w:val="2"/>
        <w:jc w:val="left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5、附件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8"/>
          <w:szCs w:val="28"/>
        </w:rPr>
        <w:t>附件包含营业执照和咨询资质证书。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8663155"/>
      <w:docPartObj>
        <w:docPartGallery w:val="AutoText"/>
      </w:docPartObj>
    </w:sdtPr>
    <w:sdtContent>
      <w:p>
        <w:pPr>
          <w:pStyle w:val="17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0ZDBhOGM1NDRkZmUxMzcwN2MyYTcxZDRjNDgwNzEifQ=="/>
  </w:docVars>
  <w:rsids>
    <w:rsidRoot w:val="00B051FA"/>
    <w:rsid w:val="00052E7E"/>
    <w:rsid w:val="0008194F"/>
    <w:rsid w:val="00134486"/>
    <w:rsid w:val="001E4722"/>
    <w:rsid w:val="001F3B75"/>
    <w:rsid w:val="002B45DD"/>
    <w:rsid w:val="002E56D9"/>
    <w:rsid w:val="00302E0D"/>
    <w:rsid w:val="00325B18"/>
    <w:rsid w:val="00372E4E"/>
    <w:rsid w:val="004334C4"/>
    <w:rsid w:val="00474778"/>
    <w:rsid w:val="004E5634"/>
    <w:rsid w:val="0056460F"/>
    <w:rsid w:val="005741FD"/>
    <w:rsid w:val="005E1109"/>
    <w:rsid w:val="0060630D"/>
    <w:rsid w:val="00635D26"/>
    <w:rsid w:val="00636693"/>
    <w:rsid w:val="00775CBC"/>
    <w:rsid w:val="007C1548"/>
    <w:rsid w:val="007D611F"/>
    <w:rsid w:val="008911FF"/>
    <w:rsid w:val="008C4223"/>
    <w:rsid w:val="008E2079"/>
    <w:rsid w:val="00981A9B"/>
    <w:rsid w:val="0098645B"/>
    <w:rsid w:val="00A608BC"/>
    <w:rsid w:val="00A7748D"/>
    <w:rsid w:val="00AC23ED"/>
    <w:rsid w:val="00B051FA"/>
    <w:rsid w:val="00B07D65"/>
    <w:rsid w:val="00B41D68"/>
    <w:rsid w:val="00B613FE"/>
    <w:rsid w:val="00B65CDB"/>
    <w:rsid w:val="00BC2CC6"/>
    <w:rsid w:val="00BD03C8"/>
    <w:rsid w:val="00C0142E"/>
    <w:rsid w:val="00CB6A7E"/>
    <w:rsid w:val="00CB7DA3"/>
    <w:rsid w:val="00CD3C3F"/>
    <w:rsid w:val="00D14FC1"/>
    <w:rsid w:val="00D631F7"/>
    <w:rsid w:val="00D80384"/>
    <w:rsid w:val="00DF6A36"/>
    <w:rsid w:val="00E07227"/>
    <w:rsid w:val="00E26E54"/>
    <w:rsid w:val="00E34282"/>
    <w:rsid w:val="00E72B28"/>
    <w:rsid w:val="00E92C97"/>
    <w:rsid w:val="00E97068"/>
    <w:rsid w:val="00EB6023"/>
    <w:rsid w:val="00ED38E7"/>
    <w:rsid w:val="00F63170"/>
    <w:rsid w:val="771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widowControl/>
      <w:pBdr>
        <w:top w:val="single" w:color="DEEAF6" w:sz="24" w:space="0"/>
        <w:left w:val="single" w:color="DEEAF6" w:sz="24" w:space="0"/>
        <w:bottom w:val="single" w:color="DEEAF6" w:sz="24" w:space="0"/>
        <w:right w:val="single" w:color="DEEAF6" w:sz="24" w:space="0"/>
      </w:pBdr>
      <w:shd w:val="clear" w:color="auto" w:fill="DEEAF6"/>
      <w:spacing w:before="100" w:line="276" w:lineRule="auto"/>
      <w:jc w:val="left"/>
      <w:outlineLvl w:val="1"/>
    </w:pPr>
    <w:rPr>
      <w:rFonts w:ascii="Calibri" w:hAnsi="Calibri" w:eastAsia="宋体" w:cs="Times New Roman"/>
      <w:caps/>
      <w:spacing w:val="15"/>
      <w:kern w:val="0"/>
      <w:sz w:val="20"/>
      <w:szCs w:val="20"/>
    </w:rPr>
  </w:style>
  <w:style w:type="paragraph" w:styleId="4">
    <w:name w:val="heading 3"/>
    <w:basedOn w:val="1"/>
    <w:next w:val="1"/>
    <w:link w:val="30"/>
    <w:unhideWhenUsed/>
    <w:qFormat/>
    <w:uiPriority w:val="9"/>
    <w:pPr>
      <w:widowControl/>
      <w:pBdr>
        <w:top w:val="single" w:color="5B9BD5" w:sz="6" w:space="2"/>
      </w:pBdr>
      <w:spacing w:before="300" w:line="276" w:lineRule="auto"/>
      <w:jc w:val="left"/>
      <w:outlineLvl w:val="2"/>
    </w:pPr>
    <w:rPr>
      <w:rFonts w:ascii="Calibri" w:hAnsi="Calibri" w:eastAsia="宋体" w:cs="Times New Roman"/>
      <w:caps/>
      <w:color w:val="1F4D78"/>
      <w:spacing w:val="15"/>
      <w:kern w:val="0"/>
      <w:sz w:val="20"/>
      <w:szCs w:val="20"/>
    </w:rPr>
  </w:style>
  <w:style w:type="paragraph" w:styleId="5">
    <w:name w:val="heading 4"/>
    <w:basedOn w:val="1"/>
    <w:next w:val="1"/>
    <w:link w:val="31"/>
    <w:unhideWhenUsed/>
    <w:qFormat/>
    <w:uiPriority w:val="9"/>
    <w:pPr>
      <w:widowControl/>
      <w:pBdr>
        <w:top w:val="dotted" w:color="5B9BD5" w:sz="6" w:space="2"/>
      </w:pBdr>
      <w:spacing w:before="200" w:line="276" w:lineRule="auto"/>
      <w:jc w:val="left"/>
      <w:outlineLvl w:val="3"/>
    </w:pPr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paragraph" w:styleId="6">
    <w:name w:val="heading 5"/>
    <w:basedOn w:val="1"/>
    <w:next w:val="1"/>
    <w:link w:val="32"/>
    <w:unhideWhenUsed/>
    <w:qFormat/>
    <w:uiPriority w:val="9"/>
    <w:pPr>
      <w:widowControl/>
      <w:pBdr>
        <w:bottom w:val="single" w:color="5B9BD5" w:sz="6" w:space="1"/>
      </w:pBdr>
      <w:spacing w:before="200" w:line="276" w:lineRule="auto"/>
      <w:jc w:val="left"/>
      <w:outlineLvl w:val="4"/>
    </w:pPr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widowControl/>
      <w:pBdr>
        <w:bottom w:val="dotted" w:color="5B9BD5" w:sz="6" w:space="1"/>
      </w:pBdr>
      <w:spacing w:before="200" w:line="276" w:lineRule="auto"/>
      <w:jc w:val="left"/>
      <w:outlineLvl w:val="5"/>
    </w:pPr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widowControl/>
      <w:spacing w:before="200" w:line="276" w:lineRule="auto"/>
      <w:jc w:val="left"/>
      <w:outlineLvl w:val="6"/>
    </w:pPr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widowControl/>
      <w:spacing w:before="200" w:line="276" w:lineRule="auto"/>
      <w:jc w:val="left"/>
      <w:outlineLvl w:val="7"/>
    </w:pPr>
    <w:rPr>
      <w:rFonts w:ascii="Calibri" w:hAnsi="Calibri" w:eastAsia="宋体" w:cs="Times New Roman"/>
      <w:caps/>
      <w:spacing w:val="10"/>
      <w:kern w:val="0"/>
      <w:sz w:val="18"/>
      <w:szCs w:val="18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widowControl/>
      <w:spacing w:before="200" w:line="276" w:lineRule="auto"/>
      <w:jc w:val="left"/>
      <w:outlineLvl w:val="8"/>
    </w:pPr>
    <w:rPr>
      <w:rFonts w:ascii="Calibri" w:hAnsi="Calibri" w:eastAsia="宋体" w:cs="Times New Roman"/>
      <w:i/>
      <w:iCs/>
      <w:caps/>
      <w:spacing w:val="10"/>
      <w:kern w:val="0"/>
      <w:sz w:val="18"/>
      <w:szCs w:val="1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64"/>
    <w:semiHidden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next w:val="1"/>
    <w:link w:val="37"/>
    <w:qFormat/>
    <w:uiPriority w:val="1"/>
    <w:pPr>
      <w:widowControl/>
      <w:spacing w:after="160" w:line="252" w:lineRule="auto"/>
    </w:pPr>
    <w:rPr>
      <w:rFonts w:ascii="Calibri" w:hAnsi="Calibri" w:eastAsia="宋体" w:cs="Times New Roman"/>
      <w:kern w:val="0"/>
      <w:sz w:val="24"/>
      <w:szCs w:val="24"/>
    </w:rPr>
  </w:style>
  <w:style w:type="paragraph" w:styleId="13">
    <w:name w:val="Body Text Indent"/>
    <w:basedOn w:val="1"/>
    <w:link w:val="45"/>
    <w:unhideWhenUsed/>
    <w:uiPriority w:val="99"/>
    <w:pPr>
      <w:spacing w:after="120"/>
      <w:ind w:left="420" w:leftChars="200"/>
    </w:pPr>
  </w:style>
  <w:style w:type="paragraph" w:styleId="14">
    <w:name w:val="Plain Text"/>
    <w:basedOn w:val="1"/>
    <w:link w:val="39"/>
    <w:qFormat/>
    <w:uiPriority w:val="0"/>
    <w:rPr>
      <w:rFonts w:ascii="宋体" w:hAnsi="Courier New" w:eastAsia="宋体" w:cs="Times New Roman"/>
      <w:szCs w:val="20"/>
      <w:lang w:val="zh-CN"/>
    </w:rPr>
  </w:style>
  <w:style w:type="paragraph" w:styleId="15">
    <w:name w:val="Date"/>
    <w:basedOn w:val="1"/>
    <w:next w:val="1"/>
    <w:link w:val="43"/>
    <w:semiHidden/>
    <w:unhideWhenUsed/>
    <w:uiPriority w:val="99"/>
    <w:pPr>
      <w:ind w:left="100" w:leftChars="2500"/>
    </w:pPr>
  </w:style>
  <w:style w:type="paragraph" w:styleId="16">
    <w:name w:val="Balloon Text"/>
    <w:basedOn w:val="1"/>
    <w:link w:val="65"/>
    <w:semiHidden/>
    <w:unhideWhenUsed/>
    <w:uiPriority w:val="99"/>
    <w:pPr>
      <w:widowControl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7">
    <w:name w:val="footer"/>
    <w:basedOn w:val="1"/>
    <w:link w:val="68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before="100" w:after="20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18">
    <w:name w:val="header"/>
    <w:basedOn w:val="1"/>
    <w:link w:val="6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after="20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Subtitle"/>
    <w:basedOn w:val="1"/>
    <w:next w:val="1"/>
    <w:link w:val="56"/>
    <w:qFormat/>
    <w:uiPriority w:val="11"/>
    <w:pPr>
      <w:widowControl/>
      <w:spacing w:after="500"/>
      <w:jc w:val="left"/>
    </w:pPr>
    <w:rPr>
      <w:rFonts w:ascii="Calibri" w:hAnsi="Calibri" w:eastAsia="宋体" w:cs="Times New Roman"/>
      <w:caps/>
      <w:color w:val="595959"/>
      <w:spacing w:val="10"/>
      <w:kern w:val="0"/>
      <w:szCs w:val="21"/>
    </w:rPr>
  </w:style>
  <w:style w:type="paragraph" w:styleId="2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Title"/>
    <w:basedOn w:val="1"/>
    <w:next w:val="1"/>
    <w:link w:val="54"/>
    <w:qFormat/>
    <w:uiPriority w:val="10"/>
    <w:pPr>
      <w:widowControl/>
      <w:spacing w:line="276" w:lineRule="auto"/>
      <w:jc w:val="left"/>
    </w:pPr>
    <w:rPr>
      <w:rFonts w:ascii="Calibri Light" w:hAnsi="Calibri Light" w:eastAsia="宋体" w:cs="Times New Roman"/>
      <w:caps/>
      <w:color w:val="5B9BD5"/>
      <w:spacing w:val="10"/>
      <w:kern w:val="0"/>
      <w:sz w:val="52"/>
      <w:szCs w:val="52"/>
    </w:rPr>
  </w:style>
  <w:style w:type="paragraph" w:styleId="23">
    <w:name w:val="annotation subject"/>
    <w:basedOn w:val="11"/>
    <w:next w:val="11"/>
    <w:link w:val="70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26">
    <w:name w:val="Hyperlink"/>
    <w:basedOn w:val="2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字符1"/>
    <w:link w:val="3"/>
    <w:qFormat/>
    <w:uiPriority w:val="9"/>
    <w:rPr>
      <w:rFonts w:ascii="Calibri" w:hAnsi="Calibri" w:eastAsia="宋体" w:cs="Times New Roman"/>
      <w:caps/>
      <w:spacing w:val="15"/>
      <w:kern w:val="0"/>
      <w:sz w:val="20"/>
      <w:szCs w:val="20"/>
      <w:shd w:val="clear" w:color="auto" w:fill="DEEAF6"/>
    </w:rPr>
  </w:style>
  <w:style w:type="character" w:customStyle="1" w:styleId="30">
    <w:name w:val="标题 3 字符1"/>
    <w:link w:val="4"/>
    <w:qFormat/>
    <w:uiPriority w:val="9"/>
    <w:rPr>
      <w:rFonts w:ascii="Calibri" w:hAnsi="Calibri" w:eastAsia="宋体" w:cs="Times New Roman"/>
      <w:caps/>
      <w:color w:val="1F4D78"/>
      <w:spacing w:val="15"/>
      <w:kern w:val="0"/>
      <w:sz w:val="20"/>
      <w:szCs w:val="20"/>
    </w:rPr>
  </w:style>
  <w:style w:type="character" w:customStyle="1" w:styleId="31">
    <w:name w:val="标题 4 字符1"/>
    <w:link w:val="5"/>
    <w:qFormat/>
    <w:uiPriority w:val="9"/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character" w:customStyle="1" w:styleId="32">
    <w:name w:val="标题 5 字符1"/>
    <w:link w:val="6"/>
    <w:qFormat/>
    <w:uiPriority w:val="9"/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character" w:customStyle="1" w:styleId="33">
    <w:name w:val="标题 6 字符1"/>
    <w:link w:val="7"/>
    <w:semiHidden/>
    <w:qFormat/>
    <w:uiPriority w:val="9"/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character" w:customStyle="1" w:styleId="34">
    <w:name w:val="标题 7 字符1"/>
    <w:link w:val="8"/>
    <w:semiHidden/>
    <w:qFormat/>
    <w:uiPriority w:val="9"/>
    <w:rPr>
      <w:rFonts w:ascii="Calibri" w:hAnsi="Calibri" w:eastAsia="宋体" w:cs="Times New Roman"/>
      <w:caps/>
      <w:color w:val="2E74B5"/>
      <w:spacing w:val="10"/>
      <w:kern w:val="0"/>
      <w:sz w:val="20"/>
      <w:szCs w:val="20"/>
    </w:rPr>
  </w:style>
  <w:style w:type="character" w:customStyle="1" w:styleId="35">
    <w:name w:val="标题 8 字符1"/>
    <w:link w:val="9"/>
    <w:semiHidden/>
    <w:qFormat/>
    <w:uiPriority w:val="9"/>
    <w:rPr>
      <w:rFonts w:ascii="Calibri" w:hAnsi="Calibri" w:eastAsia="宋体" w:cs="Times New Roman"/>
      <w:caps/>
      <w:spacing w:val="10"/>
      <w:kern w:val="0"/>
      <w:sz w:val="18"/>
      <w:szCs w:val="18"/>
    </w:rPr>
  </w:style>
  <w:style w:type="character" w:customStyle="1" w:styleId="36">
    <w:name w:val="标题 9 字符1"/>
    <w:link w:val="10"/>
    <w:semiHidden/>
    <w:qFormat/>
    <w:uiPriority w:val="9"/>
    <w:rPr>
      <w:rFonts w:ascii="Calibri" w:hAnsi="Calibri" w:eastAsia="宋体" w:cs="Times New Roman"/>
      <w:i/>
      <w:iCs/>
      <w:caps/>
      <w:spacing w:val="10"/>
      <w:kern w:val="0"/>
      <w:sz w:val="18"/>
      <w:szCs w:val="18"/>
    </w:rPr>
  </w:style>
  <w:style w:type="character" w:customStyle="1" w:styleId="37">
    <w:name w:val="正文文本 字符1"/>
    <w:link w:val="12"/>
    <w:qFormat/>
    <w:uiPriority w:val="1"/>
    <w:rPr>
      <w:rFonts w:ascii="Calibri" w:hAnsi="Calibri" w:eastAsia="宋体" w:cs="Times New Roman"/>
      <w:kern w:val="0"/>
      <w:sz w:val="24"/>
      <w:szCs w:val="24"/>
    </w:rPr>
  </w:style>
  <w:style w:type="character" w:customStyle="1" w:styleId="38">
    <w:name w:val="正文文本 字符"/>
    <w:basedOn w:val="25"/>
    <w:semiHidden/>
    <w:qFormat/>
    <w:uiPriority w:val="99"/>
  </w:style>
  <w:style w:type="character" w:customStyle="1" w:styleId="39">
    <w:name w:val="纯文本 字符"/>
    <w:basedOn w:val="25"/>
    <w:link w:val="14"/>
    <w:qFormat/>
    <w:uiPriority w:val="0"/>
    <w:rPr>
      <w:rFonts w:ascii="宋体" w:hAnsi="Courier New" w:eastAsia="宋体" w:cs="Times New Roman"/>
      <w:szCs w:val="20"/>
      <w:lang w:val="zh-CN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_Style 27"/>
    <w:basedOn w:val="1"/>
    <w:next w:val="40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3">
    <w:name w:val="日期 字符"/>
    <w:basedOn w:val="25"/>
    <w:link w:val="15"/>
    <w:semiHidden/>
    <w:uiPriority w:val="99"/>
  </w:style>
  <w:style w:type="character" w:customStyle="1" w:styleId="44">
    <w:name w:val="纯文本 Char"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45">
    <w:name w:val="正文文本缩进 字符"/>
    <w:basedOn w:val="25"/>
    <w:link w:val="13"/>
    <w:semiHidden/>
    <w:uiPriority w:val="99"/>
  </w:style>
  <w:style w:type="character" w:customStyle="1" w:styleId="46">
    <w:name w:val="标题 2 字符"/>
    <w:basedOn w:val="25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7">
    <w:name w:val="标题 3 字符"/>
    <w:basedOn w:val="25"/>
    <w:semiHidden/>
    <w:uiPriority w:val="9"/>
    <w:rPr>
      <w:b/>
      <w:bCs/>
      <w:sz w:val="32"/>
      <w:szCs w:val="32"/>
    </w:rPr>
  </w:style>
  <w:style w:type="character" w:customStyle="1" w:styleId="48">
    <w:name w:val="标题 4 字符"/>
    <w:basedOn w:val="2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9">
    <w:name w:val="标题 5 字符"/>
    <w:basedOn w:val="25"/>
    <w:semiHidden/>
    <w:uiPriority w:val="9"/>
    <w:rPr>
      <w:b/>
      <w:bCs/>
      <w:sz w:val="28"/>
      <w:szCs w:val="28"/>
    </w:rPr>
  </w:style>
  <w:style w:type="character" w:customStyle="1" w:styleId="50">
    <w:name w:val="标题 6 字符"/>
    <w:basedOn w:val="25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51">
    <w:name w:val="标题 7 字符"/>
    <w:basedOn w:val="25"/>
    <w:semiHidden/>
    <w:uiPriority w:val="9"/>
    <w:rPr>
      <w:b/>
      <w:bCs/>
      <w:sz w:val="24"/>
      <w:szCs w:val="24"/>
    </w:rPr>
  </w:style>
  <w:style w:type="character" w:customStyle="1" w:styleId="52">
    <w:name w:val="标题 8 字符"/>
    <w:basedOn w:val="25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53">
    <w:name w:val="标题 9 字符"/>
    <w:basedOn w:val="25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54">
    <w:name w:val="标题 字符1"/>
    <w:link w:val="22"/>
    <w:uiPriority w:val="10"/>
    <w:rPr>
      <w:rFonts w:ascii="Calibri Light" w:hAnsi="Calibri Light" w:eastAsia="宋体" w:cs="Times New Roman"/>
      <w:caps/>
      <w:color w:val="5B9BD5"/>
      <w:spacing w:val="10"/>
      <w:kern w:val="0"/>
      <w:sz w:val="52"/>
      <w:szCs w:val="52"/>
    </w:rPr>
  </w:style>
  <w:style w:type="character" w:customStyle="1" w:styleId="55">
    <w:name w:val="标题 字符"/>
    <w:basedOn w:val="25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6">
    <w:name w:val="副标题 字符1"/>
    <w:link w:val="20"/>
    <w:uiPriority w:val="11"/>
    <w:rPr>
      <w:rFonts w:ascii="Calibri" w:hAnsi="Calibri" w:eastAsia="宋体" w:cs="Times New Roman"/>
      <w:caps/>
      <w:color w:val="595959"/>
      <w:spacing w:val="10"/>
      <w:kern w:val="0"/>
      <w:szCs w:val="21"/>
    </w:rPr>
  </w:style>
  <w:style w:type="character" w:customStyle="1" w:styleId="57">
    <w:name w:val="副标题 字符"/>
    <w:basedOn w:val="25"/>
    <w:uiPriority w:val="11"/>
    <w:rPr>
      <w:b/>
      <w:bCs/>
      <w:kern w:val="28"/>
      <w:sz w:val="32"/>
      <w:szCs w:val="32"/>
    </w:rPr>
  </w:style>
  <w:style w:type="paragraph" w:styleId="58">
    <w:name w:val="Quote"/>
    <w:basedOn w:val="1"/>
    <w:next w:val="1"/>
    <w:link w:val="59"/>
    <w:qFormat/>
    <w:uiPriority w:val="29"/>
    <w:pPr>
      <w:widowControl/>
      <w:spacing w:before="100" w:after="200" w:line="276" w:lineRule="auto"/>
      <w:jc w:val="left"/>
    </w:pPr>
    <w:rPr>
      <w:rFonts w:ascii="Calibri" w:hAnsi="Calibri" w:eastAsia="宋体" w:cs="Times New Roman"/>
      <w:i/>
      <w:iCs/>
      <w:kern w:val="0"/>
      <w:sz w:val="24"/>
      <w:szCs w:val="24"/>
    </w:rPr>
  </w:style>
  <w:style w:type="character" w:customStyle="1" w:styleId="59">
    <w:name w:val="引用 字符1"/>
    <w:link w:val="58"/>
    <w:uiPriority w:val="29"/>
    <w:rPr>
      <w:rFonts w:ascii="Calibri" w:hAnsi="Calibri" w:eastAsia="宋体" w:cs="Times New Roman"/>
      <w:i/>
      <w:iCs/>
      <w:kern w:val="0"/>
      <w:sz w:val="24"/>
      <w:szCs w:val="24"/>
    </w:rPr>
  </w:style>
  <w:style w:type="character" w:customStyle="1" w:styleId="60">
    <w:name w:val="引用 字符"/>
    <w:basedOn w:val="25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1">
    <w:name w:val="Intense Quote"/>
    <w:basedOn w:val="1"/>
    <w:next w:val="1"/>
    <w:link w:val="62"/>
    <w:qFormat/>
    <w:uiPriority w:val="30"/>
    <w:pPr>
      <w:widowControl/>
      <w:spacing w:before="240" w:after="240"/>
      <w:ind w:left="1080" w:right="1080"/>
      <w:jc w:val="center"/>
    </w:pPr>
    <w:rPr>
      <w:rFonts w:ascii="Calibri" w:hAnsi="Calibri" w:eastAsia="宋体" w:cs="Times New Roman"/>
      <w:color w:val="5B9BD5"/>
      <w:kern w:val="0"/>
      <w:sz w:val="24"/>
      <w:szCs w:val="24"/>
    </w:rPr>
  </w:style>
  <w:style w:type="character" w:customStyle="1" w:styleId="62">
    <w:name w:val="明显引用 字符1"/>
    <w:link w:val="61"/>
    <w:uiPriority w:val="30"/>
    <w:rPr>
      <w:rFonts w:ascii="Calibri" w:hAnsi="Calibri" w:eastAsia="宋体" w:cs="Times New Roman"/>
      <w:color w:val="5B9BD5"/>
      <w:kern w:val="0"/>
      <w:sz w:val="24"/>
      <w:szCs w:val="24"/>
    </w:rPr>
  </w:style>
  <w:style w:type="character" w:customStyle="1" w:styleId="63">
    <w:name w:val="明显引用 字符"/>
    <w:basedOn w:val="25"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64">
    <w:name w:val="批注文字 字符"/>
    <w:basedOn w:val="25"/>
    <w:link w:val="11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65">
    <w:name w:val="批注框文本 字符1"/>
    <w:link w:val="16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66">
    <w:name w:val="批注框文本 字符"/>
    <w:basedOn w:val="25"/>
    <w:semiHidden/>
    <w:qFormat/>
    <w:uiPriority w:val="99"/>
    <w:rPr>
      <w:sz w:val="18"/>
      <w:szCs w:val="18"/>
    </w:rPr>
  </w:style>
  <w:style w:type="character" w:customStyle="1" w:styleId="67">
    <w:name w:val="页眉 字符"/>
    <w:basedOn w:val="25"/>
    <w:link w:val="18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68">
    <w:name w:val="页脚 字符"/>
    <w:basedOn w:val="25"/>
    <w:link w:val="17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69">
    <w:name w:val="图号"/>
    <w:basedOn w:val="1"/>
    <w:next w:val="40"/>
    <w:qFormat/>
    <w:uiPriority w:val="34"/>
    <w:pPr>
      <w:widowControl/>
      <w:ind w:firstLine="420" w:firstLineChars="200"/>
      <w:jc w:val="left"/>
    </w:pPr>
    <w:rPr>
      <w:rFonts w:ascii="Arial" w:hAnsi="Arial" w:eastAsia="宋体" w:cs="Times New Roman"/>
      <w:sz w:val="22"/>
      <w:lang w:val="en-GB" w:eastAsia="en-US"/>
    </w:rPr>
  </w:style>
  <w:style w:type="character" w:customStyle="1" w:styleId="70">
    <w:name w:val="批注主题 字符"/>
    <w:basedOn w:val="64"/>
    <w:link w:val="23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C3B7-EA65-4279-9F1E-5EED27DF3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</Words>
  <Characters>155</Characters>
  <Lines>2</Lines>
  <Paragraphs>1</Paragraphs>
  <TotalTime>6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2024-06-06T06:13:00Z</dcterms:created>
  <dc:creator>albert</dc:creator>
  <cp:lastModifiedBy>海峰</cp:lastModifiedBy>
  <cp:lastPrinted>2022-07-22T09:11:00Z</cp:lastPrinted>
  <dcterms:modified xsi:type="dcterms:W3CDTF">2024-06-06T07:46:37Z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F95DA590637D4E3CA81BAAF9DC13A35F_13</vt:lpwstr>
  </property>
</Properties>
</file>